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02" w:rsidRDefault="000B2C02" w:rsidP="000B2C0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РОССИЙСКОЙ ФЕДЕРАЦИИ</w:t>
      </w:r>
    </w:p>
    <w:p w:rsidR="000B2C02" w:rsidRDefault="000B2C02" w:rsidP="000B2C02">
      <w:pPr>
        <w:pStyle w:val="ConsPlusTitle"/>
        <w:jc w:val="center"/>
        <w:rPr>
          <w:sz w:val="20"/>
          <w:szCs w:val="20"/>
        </w:rPr>
      </w:pPr>
    </w:p>
    <w:p w:rsidR="000B2C02" w:rsidRDefault="000B2C02" w:rsidP="000B2C0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0B2C02" w:rsidRDefault="000B2C02" w:rsidP="000B2C0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14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1047н</w:t>
      </w:r>
    </w:p>
    <w:p w:rsidR="000B2C02" w:rsidRDefault="000B2C02" w:rsidP="000B2C02">
      <w:pPr>
        <w:pStyle w:val="ConsPlusTitle"/>
        <w:jc w:val="center"/>
        <w:rPr>
          <w:sz w:val="20"/>
          <w:szCs w:val="20"/>
        </w:rPr>
      </w:pPr>
    </w:p>
    <w:p w:rsidR="000B2C02" w:rsidRDefault="000B2C02" w:rsidP="000B2C0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</w:t>
      </w:r>
    </w:p>
    <w:p w:rsidR="000B2C02" w:rsidRDefault="000B2C02" w:rsidP="000B2C0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ДЕТЯМ ПО ПРОФИЛЮ "НЕВРОЛОГИЯ"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прилагаемый </w:t>
      </w:r>
      <w:hyperlink w:anchor="Par27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"неврология".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приказом Министерства здравоохранения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1047н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</w:p>
    <w:p w:rsidR="000B2C02" w:rsidRDefault="000B2C02" w:rsidP="000B2C02">
      <w:pPr>
        <w:pStyle w:val="ConsPlusTitle"/>
        <w:jc w:val="center"/>
        <w:rPr>
          <w:sz w:val="20"/>
          <w:szCs w:val="20"/>
        </w:rPr>
      </w:pPr>
      <w:bookmarkStart w:id="0" w:name="Par27"/>
      <w:bookmarkEnd w:id="0"/>
      <w:r>
        <w:rPr>
          <w:sz w:val="20"/>
          <w:szCs w:val="20"/>
        </w:rPr>
        <w:t>ПОРЯДОК</w:t>
      </w:r>
    </w:p>
    <w:p w:rsidR="000B2C02" w:rsidRDefault="000B2C02" w:rsidP="000B2C0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ДЕТЯМ ПО ПРОФИЛЮ "НЕВРОЛОГИЯ"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2. Медицинская помощь детям оказывается в виде: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первичной медико-санитарной помощи;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круглосуточное медицинское наблюдение и лечение);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4. Медицинская помощь детям оказывается на основе стандартов медицинской помощи.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Первичная медико-санитарная помощь детям включает в себя мероприятия по профилактике болезней нервной системы, диагностике, лечению заболеваний и состояний, </w:t>
      </w:r>
      <w:r>
        <w:lastRenderedPageBreak/>
        <w:t>медицинской реабилитации, санитарно-гигиеническому просвещению родителей и их законных представителей.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6. Первичная медико-санитарная помощь детям включает: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первичную доврачебную медико-санитарную помощь;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первичную врачебную медико-санитарную помощь;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первичную специализированную медико-санитарную помощь.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Первичная доврачебная медико-санитарная помощь детям осуществляется в амбулаторных условиях медицинскими работниками со средним медицинским образованием.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Первичная врачебная медико-санитарная помощь детям осуществляется в амбулаторных условиях врачом-педиатром участковым, врачом общей практики (семейным врачом).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7. При подозрении или выявлении у детей патологии нервной системы врачи-педиатры участковые, врачи общей практики (семейные врачи) направляют детей на консультацию к врачу-неврологу.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8. Специализированная, в том числе высокотехнологичная, медицинская помощь детям оказывается в медицинских организациях, оказывающих специализированную медицинскую помощь.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179 "Об утверждении порядка оказания скорой медицинской помощи" (зарегистрирован Министерством юстиции Российской Федерации 23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proofErr w:type="gramEnd"/>
      <w:r>
        <w:t xml:space="preserve">., </w:t>
      </w:r>
      <w:proofErr w:type="gramStart"/>
      <w:r>
        <w:t xml:space="preserve">регистрационный N 6136) с изменениями, внесенными приказами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586н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регистрационный N 18289), от 15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202н (зарегистрирован Министерством юстиции Российской Федерации 4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., регистрационный N 20390) и от 30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65н</w:t>
      </w:r>
      <w:proofErr w:type="gramEnd"/>
      <w:r>
        <w:t xml:space="preserve"> (зарегистрирован Министерством юстиции Российской Федерации 14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23472).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медицинской помощи.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proofErr w:type="gramStart"/>
      <w: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210н (зарегистрирован Министерством юстиции Российской Федерации 5 июня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94н (зарегистрирован Министерством юстиции Российской Федерации 16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20144).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>Медицинская помощь детям в плановой форме оказывается при проведении профилактических мероприятий, при заболеваниях и состояниях нервной системы, не сопровождающихся угрозой жизни детей и не требующих оказания медицинской помощи в экстренной и неотложной формах.</w:t>
      </w:r>
      <w:proofErr w:type="gramEnd"/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</w:t>
      </w:r>
      <w:proofErr w:type="gramStart"/>
      <w:r>
        <w:t xml:space="preserve">Оказание специализированной, за исключением высокотехнологичной, медицинской помощи детям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</w:t>
      </w:r>
      <w:proofErr w:type="gramEnd"/>
      <w:r>
        <w:t xml:space="preserve"> </w:t>
      </w:r>
      <w:proofErr w:type="gramStart"/>
      <w:r>
        <w:t xml:space="preserve">наличием 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детей с осложненными формами заболевания,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находящихся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</w:t>
      </w:r>
      <w:proofErr w:type="gramEnd"/>
      <w:r>
        <w:t xml:space="preserve"> </w:t>
      </w:r>
      <w:proofErr w:type="gramStart"/>
      <w:r>
        <w:t xml:space="preserve">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243н (зарегистрирован Министерством юстиции Российской Федерации 12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</w:t>
      </w:r>
      <w:proofErr w:type="gramEnd"/>
      <w: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617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., регистрационный N 7115).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17. </w:t>
      </w:r>
      <w:proofErr w:type="gramStart"/>
      <w:r>
        <w:t xml:space="preserve">При наличии медицинских показаний к применению высокотехнологичной медицинской помощи детям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1689н (зарегистрирован Министерством юстиции Российской Федерации 8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23164).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 церебральных сосудов.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Медицинские организации оказывают медицинскую помощь детям в соответствии с </w:t>
      </w:r>
      <w:hyperlink w:anchor="Par7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4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к Порядку оказания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медицинской помощи детям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по профилю "неврология",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1047н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  <w:bookmarkStart w:id="1" w:name="Par75"/>
      <w:bookmarkEnd w:id="1"/>
      <w:r>
        <w:t>ПРАВИЛА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  <w:r>
        <w:t>ОРГАНИЗАЦИИ ДЕЯТЕЛЬНОСТИ ДЕТСКОГО КАБИНЕТА ВРАЧА-НЕВРОЛОГА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</w:t>
      </w:r>
      <w:r>
        <w:lastRenderedPageBreak/>
        <w:t>медицинскую помощь детям по профилю "неврология" (далее - медицинская организация).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На должность врача-невролога Кабинета назначается специалист, соответствующий требованиям, предъявляемым </w:t>
      </w:r>
      <w:hyperlink r:id="rId10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415н 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регистрационный N 14292), с изменениями, внесенными приказом Министерства здравоохранения и социального</w:t>
      </w:r>
      <w:proofErr w:type="gramEnd"/>
      <w:r>
        <w:t xml:space="preserve"> развития Российской Федерации от 26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1644н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23879), по специальности "неврология".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0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Оснащение Кабинета осуществляется в соответствии со стандартом оснащения Кабинета, предусмотренным </w:t>
      </w:r>
      <w:hyperlink w:anchor="Par14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6. Кабинет осуществляет следующие функции: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210н;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диспансерного наблюдения за детьми;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иные функции в соответствии с законодательством Российской Федерации.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7. В Кабинете рекомендуется предусматривать: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помещение для приема детей;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помещение для выполнения диагностических исследований по профилю "неврология", входящих в функции Кабинета.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к Порядку оказания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медицинской помощи детям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по профилю "неврология",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1047н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  <w:bookmarkStart w:id="2" w:name="Par110"/>
      <w:bookmarkEnd w:id="2"/>
      <w:r>
        <w:t>РЕКОМЕНДУЕМЫЕ ШТАТНЫЕ НОРМАТИВЫ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  <w:r>
        <w:t>ДЕТСКОГО КАБИНЕТА ВРАЧА-НЕВРОЛОГА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5640"/>
      </w:tblGrid>
      <w:tr w:rsidR="000B2C02" w:rsidTr="008F237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должности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должностей            </w:t>
            </w:r>
          </w:p>
        </w:tc>
      </w:tr>
      <w:tr w:rsidR="000B2C02" w:rsidTr="008F237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на 10 000 прикрепленного детского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               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единицу врача-невролога     </w:t>
            </w:r>
          </w:p>
        </w:tc>
      </w:tr>
      <w:tr w:rsidR="000B2C02" w:rsidTr="008F237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детских кабинета врача-невролога      </w:t>
            </w:r>
          </w:p>
        </w:tc>
      </w:tr>
    </w:tbl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врача-невролога </w:t>
      </w:r>
      <w:r>
        <w:lastRenderedPageBreak/>
        <w:t>устанавливается исходя из меньшей численности детского населения.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1156-р (Собрание законодательства Российской Федерации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должностей врача-невролога устанавливается вне зависимости от численности прикрепленного детского населения.</w:t>
      </w:r>
      <w:proofErr w:type="gramEnd"/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к Порядку оказания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медицинской помощи детям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по профилю "неврология",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1047н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  <w:bookmarkStart w:id="3" w:name="Par143"/>
      <w:bookmarkEnd w:id="3"/>
      <w:r>
        <w:t>СТАНДАРТ ОСНАЩЕНИЯ ДЕТСКОГО КАБИНЕТА ВРАЧА-НЕВРОЛОГА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720"/>
        <w:gridCol w:w="1800"/>
      </w:tblGrid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(оснащения)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штук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принтером, выходом в Интернет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двухсекционный для одежды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</w:tbl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к Порядку оказания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медицинской помощи детям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по профилю "неврология",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1047н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  <w:r>
        <w:t>ПРАВИЛА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  <w:r>
        <w:t>ПСИХОНЕВРОЛОГИЧЕСКОГО ОТДЕЛЕНИЯ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2. Детское психоневрологическое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Отделение возглавляет заведующий, назначаемый на должность и освобождаемый от </w:t>
      </w:r>
      <w:r>
        <w:lastRenderedPageBreak/>
        <w:t>должности руководителем медицинской организации, в структуре которой создано Отделение.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415н, по специальности "неврология".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415н, по специальности "неврология".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7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ar34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7. В структуре Отделения рекомендуется предусматривать: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кабинет для проведения электроэнцефалографии и </w:t>
      </w:r>
      <w:proofErr w:type="spellStart"/>
      <w:r>
        <w:t>электронейромиографии</w:t>
      </w:r>
      <w:proofErr w:type="spellEnd"/>
      <w:r>
        <w:t>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кабинет лечебной физкультуры и массажа;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процедурную.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8. В Отделении рекомендуется предусматривать: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помещение для врачей;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палаты для детей, в том числе одноместные;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кабинет заведующего;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кабинет старшей медицинской сестры;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комнату для хранения медицинского оборудования;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помещение сестры-хозяйки;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буфетную и раздаточную;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столовую;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помещение для сбора грязного белья;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душевую и туалет для медицинских работников;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душевые и туалеты для детей;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санитарную комнату;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игровую комнату;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учебный класс;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комнату для отдыха родителей;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0B2C02" w:rsidRDefault="000B2C02" w:rsidP="000B2C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B2C02" w:rsidRDefault="000B2C02" w:rsidP="000B2C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8. Отделение осуществляет следующие функции: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специализированной медицинской помощи детям с заболеваниями нервной системы в стационарных условиях;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и проведение диагностических процедур, осуществление которых выполняется в стационарных условиях;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реабилитации детей с заболеваниями нервной системы в стационарных условиях;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системы;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к Порядку оказания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медицинской помощи детям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по профилю "неврология",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1047н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  <w:bookmarkStart w:id="4" w:name="Par276"/>
      <w:bookmarkEnd w:id="4"/>
      <w:r>
        <w:t>РЕКОМЕНДУЕМЫЕ ШТАТНЫЕ НОРМАТИВЫ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  <w:r>
        <w:t>ДЕТСКОГО ПСИХОНЕВРОЛОГИЧЕСКОГО ОТДЕЛЕНИЯ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440"/>
        <w:gridCol w:w="4080"/>
      </w:tblGrid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(на 30 коек)         </w:t>
            </w:r>
          </w:p>
        </w:tc>
      </w:tr>
      <w:tr w:rsidR="000B2C02" w:rsidTr="008F237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детским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психоневрологическим отделением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врач-невролог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Массажист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0B2C02" w:rsidTr="008F237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30 коек (для обеспечения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15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дневного стационара)     </w:t>
            </w:r>
          </w:p>
        </w:tc>
      </w:tr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детское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психоневрологическое отделение  </w:t>
            </w:r>
          </w:p>
        </w:tc>
      </w:tr>
      <w:tr w:rsidR="000B2C02" w:rsidTr="008F237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30 коек (для обеспечения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15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дневного стационара)     </w:t>
            </w:r>
          </w:p>
        </w:tc>
      </w:tr>
      <w:tr w:rsidR="000B2C02" w:rsidTr="008F237E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обеспечения работы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буфетной);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(для уборки);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0,25 на 15 коек (для уборки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дневного стационара)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 </w:t>
            </w:r>
          </w:p>
        </w:tc>
      </w:tr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дневного стационара)     </w:t>
            </w:r>
          </w:p>
        </w:tc>
      </w:tr>
    </w:tbl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  <w:r>
        <w:t>2. В медицинских организациях,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расчета 0,25 на 30 коек), врача функциональной диагностики (из расчета 0,5 на 30 коек), а также медицинской сестры.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6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к Порядку оказания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медицинской помощи детям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по профилю "неврология",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B2C02" w:rsidRDefault="000B2C02" w:rsidP="000B2C02">
      <w:pPr>
        <w:widowControl w:val="0"/>
        <w:autoSpaceDE w:val="0"/>
        <w:autoSpaceDN w:val="0"/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1047н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p w:rsidR="000B2C02" w:rsidRDefault="000B2C02" w:rsidP="000B2C02">
      <w:pPr>
        <w:widowControl w:val="0"/>
        <w:autoSpaceDE w:val="0"/>
        <w:autoSpaceDN w:val="0"/>
        <w:adjustRightInd w:val="0"/>
        <w:jc w:val="center"/>
      </w:pPr>
      <w:bookmarkStart w:id="5" w:name="Par343"/>
      <w:bookmarkEnd w:id="5"/>
      <w:r>
        <w:t>СТАНДАРТ ОСНАЩЕНИЯ ДЕТСКОГО ПСИХОНЕВРОЛОГИЧЕСКОГО ОТДЕЛЕНИЯ</w:t>
      </w: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600"/>
        <w:gridCol w:w="1920"/>
      </w:tblGrid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(оснащения)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штук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кроватка для детей грудного возраста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 для обогрева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для перевозки больных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средств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Электроэнцефалограф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Электромиограф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Допплер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массажная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воздуха, в том числе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процедурного кабинета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офтальмоскоп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выходом в Интернет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диспенсоры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бумажных полотенец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койку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B2C02" w:rsidTr="008F237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 компрессионный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</w:t>
            </w:r>
          </w:p>
        </w:tc>
      </w:tr>
      <w:tr w:rsidR="000B2C02" w:rsidTr="008F23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2" w:rsidRDefault="000B2C02" w:rsidP="008F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</w:t>
            </w:r>
          </w:p>
        </w:tc>
      </w:tr>
    </w:tbl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2C02" w:rsidRDefault="000B2C02" w:rsidP="000B2C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2C02" w:rsidRDefault="000B2C02" w:rsidP="000B2C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B2C02" w:rsidRDefault="000B2C02" w:rsidP="000B2C02"/>
    <w:p w:rsidR="000B2C02" w:rsidRPr="000B2C02" w:rsidRDefault="000B2C02">
      <w:pPr>
        <w:rPr>
          <w:lang w:val="en-US"/>
        </w:rPr>
      </w:pPr>
    </w:p>
    <w:sectPr w:rsidR="000B2C02" w:rsidRPr="000B2C02" w:rsidSect="0075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988"/>
    <w:rsid w:val="000B2C02"/>
    <w:rsid w:val="000D1CA3"/>
    <w:rsid w:val="00152B2F"/>
    <w:rsid w:val="00453F26"/>
    <w:rsid w:val="00466FD6"/>
    <w:rsid w:val="005023DB"/>
    <w:rsid w:val="00751932"/>
    <w:rsid w:val="007A5305"/>
    <w:rsid w:val="008564DE"/>
    <w:rsid w:val="0086746B"/>
    <w:rsid w:val="008D7988"/>
    <w:rsid w:val="00967FBB"/>
    <w:rsid w:val="00996B8C"/>
    <w:rsid w:val="009F3EE3"/>
    <w:rsid w:val="00C76E78"/>
    <w:rsid w:val="00C9240E"/>
    <w:rsid w:val="00D31B24"/>
    <w:rsid w:val="00E24F72"/>
    <w:rsid w:val="00F2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B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7FBB"/>
    <w:rPr>
      <w:rFonts w:ascii="Arial" w:hAnsi="Arial" w:cs="Arial" w:hint="default"/>
      <w:color w:val="0168BB"/>
      <w:sz w:val="20"/>
      <w:szCs w:val="20"/>
      <w:u w:val="single"/>
    </w:rPr>
  </w:style>
  <w:style w:type="paragraph" w:customStyle="1" w:styleId="graytext2">
    <w:name w:val="graytext2"/>
    <w:basedOn w:val="a"/>
    <w:rsid w:val="00967FBB"/>
    <w:pPr>
      <w:spacing w:after="0" w:line="240" w:lineRule="auto"/>
    </w:pPr>
    <w:rPr>
      <w:rFonts w:ascii="Times New Roman" w:eastAsia="Times New Roman" w:hAnsi="Times New Roman" w:cs="Times New Roman"/>
      <w:color w:val="77999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E1E0C361B6631D12B4BFC2A5799D778D754AEE91157CAF5264E6E9F84804PFL" TargetMode="External"/><Relationship Id="rId13" Type="http://schemas.openxmlformats.org/officeDocument/2006/relationships/hyperlink" Target="consultantplus://offline/ref=36D0AA6EDD20A14B39EFE1E0C361B6631916BEBBC6AA24977FD47948E99E4A6BA81B68E7E9F8494D06P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D0AA6EDD20A14B39EFE1E0C361B6631914B6BAC3A824977FD47948E99E4A6BA81B68E7E9F8494E06P2L" TargetMode="External"/><Relationship Id="rId12" Type="http://schemas.openxmlformats.org/officeDocument/2006/relationships/hyperlink" Target="consultantplus://offline/ref=36D0AA6EDD20A14B39EFE1E0C361B6631916BFBDCBAE24977FD47948E909P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0AA6EDD20A14B39EFE1E0C361B6631915B3B4C0AB24977FD47948E99E4A6BA81B68E7E9F8494C06P7L" TargetMode="External"/><Relationship Id="rId11" Type="http://schemas.openxmlformats.org/officeDocument/2006/relationships/hyperlink" Target="consultantplus://offline/ref=36D0AA6EDD20A14B39EFE1E0C361B6631915B3B4C0AB24977FD47948E99E4A6BA81B68E7E9F8494C06P7L" TargetMode="External"/><Relationship Id="rId5" Type="http://schemas.openxmlformats.org/officeDocument/2006/relationships/hyperlink" Target="consultantplus://offline/ref=36D0AA6EDD20A14B39EFE1E0C361B6631916B1BFC7AE24977FD47948E909P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D0AA6EDD20A14B39EFE1E0C361B6631916BEBBC6AA24977FD47948E99E4A6BA81B68E7E9F8494D06PEL" TargetMode="External"/><Relationship Id="rId4" Type="http://schemas.openxmlformats.org/officeDocument/2006/relationships/hyperlink" Target="consultantplus://offline/ref=249630E10C04AD1809D4EA5EE4A98E12A622653EFB678658046335A2056E172DC179A29DBCEB3C48zAPDL" TargetMode="External"/><Relationship Id="rId9" Type="http://schemas.openxmlformats.org/officeDocument/2006/relationships/hyperlink" Target="consultantplus://offline/ref=36D0AA6EDD20A14B39EFE1E0C361B6631916B3B5C7A624977FD47948E99E4A6BA81B68E7E9F8494C06P7L" TargetMode="External"/><Relationship Id="rId14" Type="http://schemas.openxmlformats.org/officeDocument/2006/relationships/hyperlink" Target="consultantplus://offline/ref=36D0AA6EDD20A14B39EFE1E0C361B6631916BEBBC6AA24977FD47948E99E4A6BA81B68E7E9F8494D06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2018-03-14T08:53:00Z</dcterms:created>
  <dcterms:modified xsi:type="dcterms:W3CDTF">2018-03-14T08:53:00Z</dcterms:modified>
</cp:coreProperties>
</file>